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v7iwax9ftai1" w:id="0"/>
      <w:bookmarkEnd w:id="0"/>
      <w:r w:rsidDel="00000000" w:rsidR="00000000" w:rsidRPr="00000000">
        <w:rPr>
          <w:b w:val="1"/>
          <w:bCs w:val="1"/>
          <w:color w:val="000000"/>
          <w:sz w:val="25"/>
          <w:szCs w:val="25"/>
          <w:rtl w:val="0"/>
        </w:rPr>
        <w:t xml:space="preserve">CCTP (Cahier des Clauses Techniques Particulières)</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mgf0l91yu3ly" w:id="1"/>
      <w:bookmarkEnd w:id="1"/>
      <w:r w:rsidDel="00000000" w:rsidR="00000000" w:rsidRPr="00000000">
        <w:rPr>
          <w:b w:val="1"/>
          <w:bCs w:val="1"/>
          <w:sz w:val="45"/>
          <w:szCs w:val="45"/>
          <w:rtl w:val="0"/>
        </w:rPr>
        <w:t xml:space="preserve">CAHIER DES CLAUSES TECHNIQUES PARTICULIÈRES (CCTP)</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36vqr9el374d"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mtvyb0dg9f" w:id="3"/>
      <w:bookmarkEnd w:id="3"/>
      <w:r w:rsidDel="00000000" w:rsidR="00000000" w:rsidRPr="00000000">
        <w:rPr>
          <w:b w:val="1"/>
          <w:bCs w:val="1"/>
          <w:color w:val="000000"/>
          <w:sz w:val="25"/>
          <w:szCs w:val="25"/>
          <w:rtl w:val="0"/>
        </w:rPr>
        <w:t xml:space="preserve">Identification de l'acheteur</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Pouvoir adjudicateur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Service concerné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b w:val="1"/>
          <w:bCs w:val="1"/>
          <w:sz w:val="21"/>
          <w:szCs w:val="21"/>
          <w:rtl w:val="0"/>
        </w:rPr>
        <w:t xml:space="preserve">Référent technique :</w:t>
        <w:br w:type="textWrapping"/>
      </w:r>
      <w:r w:rsidDel="00000000" w:rsidR="00000000" w:rsidRPr="00000000">
        <w:rPr>
          <w:sz w:val="21"/>
          <w:szCs w:val="21"/>
          <w:rtl w:val="0"/>
        </w:rPr>
        <w:t xml:space="preserve"> ........................................................................</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nkufi02etvh6" w:id="4"/>
      <w:bookmarkEnd w:id="4"/>
      <w:r w:rsidDel="00000000" w:rsidR="00000000" w:rsidRPr="00000000">
        <w:rPr>
          <w:b w:val="1"/>
          <w:bCs w:val="1"/>
          <w:color w:val="000000"/>
          <w:sz w:val="25"/>
          <w:szCs w:val="25"/>
          <w:rtl w:val="0"/>
        </w:rPr>
        <w:t xml:space="preserve">Objet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b w:val="1"/>
          <w:bCs w:val="1"/>
          <w:sz w:val="21"/>
          <w:szCs w:val="21"/>
          <w:rtl w:val="0"/>
        </w:rPr>
        <w:t xml:space="preserve">Référence :</w:t>
        <w:br w:type="textWrapping"/>
      </w:r>
      <w:r w:rsidDel="00000000" w:rsidR="00000000" w:rsidRPr="00000000">
        <w:rPr>
          <w:sz w:val="21"/>
          <w:szCs w:val="21"/>
          <w:rtl w:val="0"/>
        </w:rPr>
        <w:t xml:space="preserve"> ........................................................................</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1"/>
        <w:keepNext w:val="0"/>
        <w:keepLines w:val="0"/>
        <w:spacing w:before="480" w:line="342.85714285714283" w:lineRule="auto"/>
        <w:rPr>
          <w:b w:val="1"/>
          <w:bCs w:val="1"/>
          <w:sz w:val="45"/>
          <w:szCs w:val="45"/>
        </w:rPr>
      </w:pPr>
      <w:bookmarkStart w:colFirst="0" w:colLast="0" w:name="_t2ntp878j9g6" w:id="5"/>
      <w:bookmarkEnd w:id="5"/>
      <w:r w:rsidDel="00000000" w:rsidR="00000000" w:rsidRPr="00000000">
        <w:rPr>
          <w:rtl w:val="0"/>
        </w:rPr>
      </w:r>
    </w:p>
    <w:p w:rsidR="00000000" w:rsidDel="00000000" w:rsidP="00000000" w:rsidRDefault="00000000" w:rsidRPr="00000000" w14:paraId="0000000F">
      <w:pPr>
        <w:pStyle w:val="Heading1"/>
        <w:keepNext w:val="0"/>
        <w:keepLines w:val="0"/>
        <w:spacing w:before="480" w:line="342.85714285714283" w:lineRule="auto"/>
        <w:rPr>
          <w:b w:val="1"/>
          <w:bCs w:val="1"/>
          <w:sz w:val="45"/>
          <w:szCs w:val="45"/>
        </w:rPr>
      </w:pPr>
      <w:bookmarkStart w:colFirst="0" w:colLast="0" w:name="_y8hywvispri8" w:id="6"/>
      <w:bookmarkEnd w:id="6"/>
      <w:r w:rsidDel="00000000" w:rsidR="00000000" w:rsidRPr="00000000">
        <w:rPr>
          <w:rtl w:val="0"/>
        </w:rPr>
      </w:r>
    </w:p>
    <w:p w:rsidR="00000000" w:rsidDel="00000000" w:rsidP="00000000" w:rsidRDefault="00000000" w:rsidRPr="00000000" w14:paraId="00000010">
      <w:pPr>
        <w:pStyle w:val="Heading1"/>
        <w:keepNext w:val="0"/>
        <w:keepLines w:val="0"/>
        <w:spacing w:before="480" w:line="342.85714285714283" w:lineRule="auto"/>
        <w:rPr>
          <w:b w:val="1"/>
          <w:bCs w:val="1"/>
          <w:sz w:val="45"/>
          <w:szCs w:val="45"/>
        </w:rPr>
      </w:pPr>
      <w:bookmarkStart w:colFirst="0" w:colLast="0" w:name="_l1aqjwg7wu0w" w:id="7"/>
      <w:bookmarkEnd w:id="7"/>
      <w:r w:rsidDel="00000000" w:rsidR="00000000" w:rsidRPr="00000000">
        <w:rPr>
          <w:b w:val="1"/>
          <w:bCs w:val="1"/>
          <w:sz w:val="45"/>
          <w:szCs w:val="45"/>
          <w:rtl w:val="0"/>
        </w:rPr>
        <w:t xml:space="preserve">Article 1 - Objet des prestations</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Le présent marché a pour objet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keepNext w:val="0"/>
        <w:keepLines w:val="0"/>
        <w:spacing w:before="480" w:line="342.85714285714283" w:lineRule="auto"/>
        <w:rPr>
          <w:b w:val="1"/>
          <w:bCs w:val="1"/>
          <w:sz w:val="45"/>
          <w:szCs w:val="45"/>
        </w:rPr>
      </w:pPr>
      <w:bookmarkStart w:colFirst="0" w:colLast="0" w:name="_sjv1brfnfzhx" w:id="8"/>
      <w:bookmarkEnd w:id="8"/>
      <w:r w:rsidDel="00000000" w:rsidR="00000000" w:rsidRPr="00000000">
        <w:rPr>
          <w:b w:val="1"/>
          <w:bCs w:val="1"/>
          <w:sz w:val="45"/>
          <w:szCs w:val="45"/>
          <w:rtl w:val="0"/>
        </w:rPr>
        <w:t xml:space="preserve">Article 2 - Contexte et besoins</w:t>
      </w:r>
    </w:p>
    <w:p w:rsidR="00000000" w:rsidDel="00000000" w:rsidP="00000000" w:rsidRDefault="00000000" w:rsidRPr="00000000" w14:paraId="00000018">
      <w:pPr>
        <w:pStyle w:val="Heading2"/>
        <w:keepNext w:val="0"/>
        <w:keepLines w:val="0"/>
        <w:spacing w:after="80" w:line="342.85714285714283" w:lineRule="auto"/>
        <w:rPr>
          <w:b w:val="1"/>
          <w:bCs w:val="1"/>
          <w:sz w:val="33"/>
          <w:szCs w:val="33"/>
        </w:rPr>
      </w:pPr>
      <w:bookmarkStart w:colFirst="0" w:colLast="0" w:name="_i6a69wmhbyt" w:id="9"/>
      <w:bookmarkEnd w:id="9"/>
      <w:r w:rsidDel="00000000" w:rsidR="00000000" w:rsidRPr="00000000">
        <w:rPr>
          <w:b w:val="1"/>
          <w:bCs w:val="1"/>
          <w:sz w:val="33"/>
          <w:szCs w:val="33"/>
          <w:rtl w:val="0"/>
        </w:rPr>
        <w:t xml:space="preserve">Contexte</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keepNext w:val="0"/>
        <w:keepLines w:val="0"/>
        <w:spacing w:after="80" w:line="342.85714285714283" w:lineRule="auto"/>
        <w:rPr>
          <w:b w:val="1"/>
          <w:bCs w:val="1"/>
          <w:sz w:val="33"/>
          <w:szCs w:val="33"/>
        </w:rPr>
      </w:pPr>
      <w:bookmarkStart w:colFirst="0" w:colLast="0" w:name="_quv5mz47odex" w:id="10"/>
      <w:bookmarkEnd w:id="10"/>
      <w:r w:rsidDel="00000000" w:rsidR="00000000" w:rsidRPr="00000000">
        <w:rPr>
          <w:b w:val="1"/>
          <w:bCs w:val="1"/>
          <w:sz w:val="33"/>
          <w:szCs w:val="33"/>
          <w:rtl w:val="0"/>
        </w:rPr>
        <w:t xml:space="preserve">Objectifs recherchés</w:t>
      </w:r>
    </w:p>
    <w:p w:rsidR="00000000" w:rsidDel="00000000" w:rsidP="00000000" w:rsidRDefault="00000000" w:rsidRPr="00000000" w14:paraId="0000001E">
      <w:pPr>
        <w:numPr>
          <w:ilvl w:val="0"/>
          <w:numId w:val="3"/>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1">
      <w:pPr>
        <w:numPr>
          <w:ilvl w:val="0"/>
          <w:numId w:val="3"/>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1"/>
        <w:keepNext w:val="0"/>
        <w:keepLines w:val="0"/>
        <w:spacing w:before="480" w:line="342.85714285714283" w:lineRule="auto"/>
        <w:rPr>
          <w:b w:val="1"/>
          <w:bCs w:val="1"/>
          <w:sz w:val="45"/>
          <w:szCs w:val="45"/>
        </w:rPr>
      </w:pPr>
      <w:bookmarkStart w:colFirst="0" w:colLast="0" w:name="_ppp9cfe11rmx" w:id="11"/>
      <w:bookmarkEnd w:id="11"/>
      <w:r w:rsidDel="00000000" w:rsidR="00000000" w:rsidRPr="00000000">
        <w:rPr>
          <w:rtl w:val="0"/>
        </w:rPr>
      </w:r>
    </w:p>
    <w:p w:rsidR="00000000" w:rsidDel="00000000" w:rsidP="00000000" w:rsidRDefault="00000000" w:rsidRPr="00000000" w14:paraId="00000024">
      <w:pPr>
        <w:pStyle w:val="Heading1"/>
        <w:keepNext w:val="0"/>
        <w:keepLines w:val="0"/>
        <w:spacing w:before="480" w:line="342.85714285714283" w:lineRule="auto"/>
        <w:rPr>
          <w:b w:val="1"/>
          <w:bCs w:val="1"/>
          <w:sz w:val="45"/>
          <w:szCs w:val="45"/>
        </w:rPr>
      </w:pPr>
      <w:bookmarkStart w:colFirst="0" w:colLast="0" w:name="_ldk8zewbida" w:id="12"/>
      <w:bookmarkEnd w:id="12"/>
      <w:r w:rsidDel="00000000" w:rsidR="00000000" w:rsidRPr="00000000">
        <w:rPr>
          <w:rtl w:val="0"/>
        </w:rPr>
      </w:r>
    </w:p>
    <w:p w:rsidR="00000000" w:rsidDel="00000000" w:rsidP="00000000" w:rsidRDefault="00000000" w:rsidRPr="00000000" w14:paraId="00000025">
      <w:pPr>
        <w:pStyle w:val="Heading1"/>
        <w:keepNext w:val="0"/>
        <w:keepLines w:val="0"/>
        <w:spacing w:before="480" w:line="342.85714285714283" w:lineRule="auto"/>
        <w:rPr>
          <w:b w:val="1"/>
          <w:bCs w:val="1"/>
          <w:sz w:val="45"/>
          <w:szCs w:val="45"/>
        </w:rPr>
      </w:pPr>
      <w:bookmarkStart w:colFirst="0" w:colLast="0" w:name="_z47dvysxvhay" w:id="13"/>
      <w:bookmarkEnd w:id="13"/>
      <w:r w:rsidDel="00000000" w:rsidR="00000000" w:rsidRPr="00000000">
        <w:rPr>
          <w:b w:val="1"/>
          <w:bCs w:val="1"/>
          <w:sz w:val="45"/>
          <w:szCs w:val="45"/>
          <w:rtl w:val="0"/>
        </w:rPr>
        <w:t xml:space="preserve">Article 3 - Description des prestations</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Le titulaire devra assurer :</w:t>
      </w:r>
    </w:p>
    <w:p w:rsidR="00000000" w:rsidDel="00000000" w:rsidP="00000000" w:rsidRDefault="00000000" w:rsidRPr="00000000" w14:paraId="00000027">
      <w:pPr>
        <w:pStyle w:val="Heading3"/>
        <w:keepNext w:val="0"/>
        <w:keepLines w:val="0"/>
        <w:spacing w:before="280" w:line="342.85714285714283" w:lineRule="auto"/>
        <w:rPr>
          <w:b w:val="1"/>
          <w:bCs w:val="1"/>
          <w:color w:val="000000"/>
          <w:sz w:val="25"/>
          <w:szCs w:val="25"/>
        </w:rPr>
      </w:pPr>
      <w:bookmarkStart w:colFirst="0" w:colLast="0" w:name="_wsbq59y67zdk" w:id="14"/>
      <w:bookmarkEnd w:id="14"/>
      <w:r w:rsidDel="00000000" w:rsidR="00000000" w:rsidRPr="00000000">
        <w:rPr>
          <w:b w:val="1"/>
          <w:bCs w:val="1"/>
          <w:color w:val="000000"/>
          <w:sz w:val="25"/>
          <w:szCs w:val="25"/>
          <w:rtl w:val="0"/>
        </w:rPr>
        <w:t xml:space="preserve">Prestation n°1</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A">
      <w:pPr>
        <w:pStyle w:val="Heading3"/>
        <w:keepNext w:val="0"/>
        <w:keepLines w:val="0"/>
        <w:spacing w:before="280" w:line="342.85714285714283" w:lineRule="auto"/>
        <w:rPr>
          <w:b w:val="1"/>
          <w:bCs w:val="1"/>
          <w:color w:val="000000"/>
          <w:sz w:val="25"/>
          <w:szCs w:val="25"/>
        </w:rPr>
      </w:pPr>
      <w:bookmarkStart w:colFirst="0" w:colLast="0" w:name="_2mad8sl4regv" w:id="15"/>
      <w:bookmarkEnd w:id="15"/>
      <w:r w:rsidDel="00000000" w:rsidR="00000000" w:rsidRPr="00000000">
        <w:rPr>
          <w:b w:val="1"/>
          <w:bCs w:val="1"/>
          <w:color w:val="000000"/>
          <w:sz w:val="25"/>
          <w:szCs w:val="25"/>
          <w:rtl w:val="0"/>
        </w:rPr>
        <w:t xml:space="preserve">Prestation n°2</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D">
      <w:pPr>
        <w:pStyle w:val="Heading3"/>
        <w:keepNext w:val="0"/>
        <w:keepLines w:val="0"/>
        <w:spacing w:before="280" w:line="342.85714285714283" w:lineRule="auto"/>
        <w:rPr>
          <w:b w:val="1"/>
          <w:bCs w:val="1"/>
          <w:color w:val="000000"/>
          <w:sz w:val="25"/>
          <w:szCs w:val="25"/>
        </w:rPr>
      </w:pPr>
      <w:bookmarkStart w:colFirst="0" w:colLast="0" w:name="_esokpffojnw1" w:id="16"/>
      <w:bookmarkEnd w:id="16"/>
      <w:r w:rsidDel="00000000" w:rsidR="00000000" w:rsidRPr="00000000">
        <w:rPr>
          <w:b w:val="1"/>
          <w:bCs w:val="1"/>
          <w:color w:val="000000"/>
          <w:sz w:val="25"/>
          <w:szCs w:val="25"/>
          <w:rtl w:val="0"/>
        </w:rPr>
        <w:t xml:space="preserve">Prestation n°3</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1"/>
        <w:keepNext w:val="0"/>
        <w:keepLines w:val="0"/>
        <w:spacing w:before="480" w:line="342.85714285714283" w:lineRule="auto"/>
        <w:rPr>
          <w:b w:val="1"/>
          <w:bCs w:val="1"/>
          <w:sz w:val="45"/>
          <w:szCs w:val="45"/>
        </w:rPr>
      </w:pPr>
      <w:bookmarkStart w:colFirst="0" w:colLast="0" w:name="_keqkh56nnk2" w:id="17"/>
      <w:bookmarkEnd w:id="17"/>
      <w:r w:rsidDel="00000000" w:rsidR="00000000" w:rsidRPr="00000000">
        <w:rPr>
          <w:b w:val="1"/>
          <w:bCs w:val="1"/>
          <w:sz w:val="45"/>
          <w:szCs w:val="45"/>
          <w:rtl w:val="0"/>
        </w:rPr>
        <w:t xml:space="preserve">Article 4 - Périmètre d'intervention</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Les prestations concernent :</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keepNext w:val="0"/>
        <w:keepLines w:val="0"/>
        <w:spacing w:after="80" w:line="342.85714285714283" w:lineRule="auto"/>
        <w:rPr>
          <w:b w:val="1"/>
          <w:bCs w:val="1"/>
          <w:sz w:val="33"/>
          <w:szCs w:val="33"/>
        </w:rPr>
      </w:pPr>
      <w:bookmarkStart w:colFirst="0" w:colLast="0" w:name="_74fui7buyat" w:id="18"/>
      <w:bookmarkEnd w:id="18"/>
      <w:r w:rsidDel="00000000" w:rsidR="00000000" w:rsidRPr="00000000">
        <w:rPr>
          <w:b w:val="1"/>
          <w:bCs w:val="1"/>
          <w:sz w:val="33"/>
          <w:szCs w:val="33"/>
          <w:rtl w:val="0"/>
        </w:rPr>
        <w:t xml:space="preserve">Prestations incluses</w:t>
      </w:r>
    </w:p>
    <w:p w:rsidR="00000000" w:rsidDel="00000000" w:rsidP="00000000" w:rsidRDefault="00000000" w:rsidRPr="00000000" w14:paraId="00000038">
      <w:pPr>
        <w:numPr>
          <w:ilvl w:val="0"/>
          <w:numId w:val="6"/>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39">
      <w:pPr>
        <w:numPr>
          <w:ilvl w:val="0"/>
          <w:numId w:val="6"/>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3A">
      <w:pPr>
        <w:numPr>
          <w:ilvl w:val="0"/>
          <w:numId w:val="6"/>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3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2"/>
        <w:keepNext w:val="0"/>
        <w:keepLines w:val="0"/>
        <w:spacing w:after="80" w:line="342.85714285714283" w:lineRule="auto"/>
        <w:rPr>
          <w:b w:val="1"/>
          <w:bCs w:val="1"/>
          <w:sz w:val="33"/>
          <w:szCs w:val="33"/>
        </w:rPr>
      </w:pPr>
      <w:bookmarkStart w:colFirst="0" w:colLast="0" w:name="_u33y7ami0um2" w:id="19"/>
      <w:bookmarkEnd w:id="19"/>
      <w:r w:rsidDel="00000000" w:rsidR="00000000" w:rsidRPr="00000000">
        <w:rPr>
          <w:b w:val="1"/>
          <w:bCs w:val="1"/>
          <w:sz w:val="33"/>
          <w:szCs w:val="33"/>
          <w:rtl w:val="0"/>
        </w:rPr>
        <w:t xml:space="preserve">Prestations exclues</w:t>
      </w:r>
    </w:p>
    <w:p w:rsidR="00000000" w:rsidDel="00000000" w:rsidP="00000000" w:rsidRDefault="00000000" w:rsidRPr="00000000" w14:paraId="0000003D">
      <w:pPr>
        <w:numPr>
          <w:ilvl w:val="0"/>
          <w:numId w:val="1"/>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3E">
      <w:pPr>
        <w:numPr>
          <w:ilvl w:val="0"/>
          <w:numId w:val="1"/>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3F">
      <w:pPr>
        <w:numPr>
          <w:ilvl w:val="0"/>
          <w:numId w:val="1"/>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4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1"/>
        <w:keepNext w:val="0"/>
        <w:keepLines w:val="0"/>
        <w:spacing w:before="480" w:line="342.85714285714283" w:lineRule="auto"/>
        <w:rPr>
          <w:b w:val="1"/>
          <w:bCs w:val="1"/>
          <w:sz w:val="45"/>
          <w:szCs w:val="45"/>
        </w:rPr>
      </w:pPr>
      <w:bookmarkStart w:colFirst="0" w:colLast="0" w:name="_rqbksbl4eal1" w:id="20"/>
      <w:bookmarkEnd w:id="20"/>
      <w:r w:rsidDel="00000000" w:rsidR="00000000" w:rsidRPr="00000000">
        <w:rPr>
          <w:b w:val="1"/>
          <w:bCs w:val="1"/>
          <w:sz w:val="45"/>
          <w:szCs w:val="45"/>
          <w:rtl w:val="0"/>
        </w:rPr>
        <w:t xml:space="preserve">Article 5 - Exigences techniques</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Le titulaire devra respecter les exigences suivantes :</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2"/>
        <w:keepNext w:val="0"/>
        <w:keepLines w:val="0"/>
        <w:spacing w:after="80" w:line="342.85714285714283" w:lineRule="auto"/>
        <w:rPr>
          <w:b w:val="1"/>
          <w:bCs w:val="1"/>
          <w:sz w:val="33"/>
          <w:szCs w:val="33"/>
        </w:rPr>
      </w:pPr>
      <w:bookmarkStart w:colFirst="0" w:colLast="0" w:name="_vp58e2r2euvo" w:id="21"/>
      <w:bookmarkEnd w:id="21"/>
      <w:r w:rsidDel="00000000" w:rsidR="00000000" w:rsidRPr="00000000">
        <w:rPr>
          <w:b w:val="1"/>
          <w:bCs w:val="1"/>
          <w:sz w:val="33"/>
          <w:szCs w:val="33"/>
          <w:rtl w:val="0"/>
        </w:rPr>
        <w:t xml:space="preserve">Performances minimales attendues</w:t>
      </w:r>
    </w:p>
    <w:tbl>
      <w:tblPr>
        <w:tblStyle w:val="Table1"/>
        <w:tblW w:w="32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50"/>
        <w:gridCol w:w="2000"/>
        <w:tblGridChange w:id="0">
          <w:tblGrid>
            <w:gridCol w:w="1250"/>
            <w:gridCol w:w="200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9">
            <w:pPr>
              <w:jc w:val="center"/>
              <w:rPr>
                <w:sz w:val="21"/>
                <w:szCs w:val="21"/>
              </w:rPr>
            </w:pPr>
            <w:r w:rsidDel="00000000" w:rsidR="00000000" w:rsidRPr="00000000">
              <w:rPr>
                <w:b w:val="1"/>
                <w:bCs w:val="1"/>
                <w:sz w:val="21"/>
                <w:szCs w:val="21"/>
                <w:rtl w:val="0"/>
              </w:rPr>
              <w:t xml:space="preserve">Exigence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A">
            <w:pPr>
              <w:jc w:val="center"/>
              <w:rPr>
                <w:sz w:val="21"/>
                <w:szCs w:val="21"/>
              </w:rPr>
            </w:pPr>
            <w:r w:rsidDel="00000000" w:rsidR="00000000" w:rsidRPr="00000000">
              <w:rPr>
                <w:b w:val="1"/>
                <w:bCs w:val="1"/>
                <w:sz w:val="21"/>
                <w:szCs w:val="21"/>
                <w:rtl w:val="0"/>
              </w:rPr>
              <w:t xml:space="preserve">Niveau attendu</w:t>
            </w: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C">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D">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E">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F">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0">
            <w:pPr>
              <w:rPr>
                <w:sz w:val="21"/>
                <w:szCs w:val="21"/>
              </w:rPr>
            </w:pPr>
            <w:r w:rsidDel="00000000" w:rsidR="00000000" w:rsidRPr="00000000">
              <w:rPr>
                <w:rtl w:val="0"/>
              </w:rPr>
            </w:r>
          </w:p>
        </w:tc>
      </w:tr>
    </w:tbl>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1"/>
        <w:keepNext w:val="0"/>
        <w:keepLines w:val="0"/>
        <w:spacing w:before="480" w:line="342.85714285714283" w:lineRule="auto"/>
        <w:rPr>
          <w:b w:val="1"/>
          <w:bCs w:val="1"/>
          <w:sz w:val="45"/>
          <w:szCs w:val="45"/>
        </w:rPr>
      </w:pPr>
      <w:bookmarkStart w:colFirst="0" w:colLast="0" w:name="_nwpzmoj3b432" w:id="22"/>
      <w:bookmarkEnd w:id="22"/>
      <w:r w:rsidDel="00000000" w:rsidR="00000000" w:rsidRPr="00000000">
        <w:rPr>
          <w:b w:val="1"/>
          <w:bCs w:val="1"/>
          <w:sz w:val="45"/>
          <w:szCs w:val="45"/>
          <w:rtl w:val="0"/>
        </w:rPr>
        <w:t xml:space="preserve">Article 6 - Normes et réglementations applicables</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Les prestations devront être réalisées conformément :</w:t>
      </w:r>
    </w:p>
    <w:p w:rsidR="00000000" w:rsidDel="00000000" w:rsidP="00000000" w:rsidRDefault="00000000" w:rsidRPr="00000000" w14:paraId="00000054">
      <w:pPr>
        <w:numPr>
          <w:ilvl w:val="0"/>
          <w:numId w:val="4"/>
        </w:numPr>
        <w:spacing w:after="0" w:afterAutospacing="0" w:before="220" w:lineRule="auto"/>
        <w:ind w:left="720" w:hanging="360"/>
      </w:pPr>
      <w:r w:rsidDel="00000000" w:rsidR="00000000" w:rsidRPr="00000000">
        <w:rPr>
          <w:sz w:val="21"/>
          <w:szCs w:val="21"/>
          <w:rtl w:val="0"/>
        </w:rPr>
        <w:t xml:space="preserve">au Code de la commande publique ;</w:t>
      </w:r>
    </w:p>
    <w:p w:rsidR="00000000" w:rsidDel="00000000" w:rsidP="00000000" w:rsidRDefault="00000000" w:rsidRPr="00000000" w14:paraId="00000055">
      <w:pPr>
        <w:numPr>
          <w:ilvl w:val="0"/>
          <w:numId w:val="4"/>
        </w:numPr>
        <w:spacing w:after="0" w:afterAutospacing="0" w:before="0" w:beforeAutospacing="0" w:lineRule="auto"/>
        <w:ind w:left="720" w:hanging="360"/>
      </w:pPr>
      <w:r w:rsidDel="00000000" w:rsidR="00000000" w:rsidRPr="00000000">
        <w:rPr>
          <w:sz w:val="21"/>
          <w:szCs w:val="21"/>
          <w:rtl w:val="0"/>
        </w:rPr>
        <w:t xml:space="preserve">aux textes réglementaires applicables ;</w:t>
      </w:r>
    </w:p>
    <w:p w:rsidR="00000000" w:rsidDel="00000000" w:rsidP="00000000" w:rsidRDefault="00000000" w:rsidRPr="00000000" w14:paraId="00000056">
      <w:pPr>
        <w:numPr>
          <w:ilvl w:val="0"/>
          <w:numId w:val="4"/>
        </w:numPr>
        <w:spacing w:after="0" w:afterAutospacing="0" w:before="0" w:beforeAutospacing="0" w:lineRule="auto"/>
        <w:ind w:left="720" w:hanging="360"/>
      </w:pPr>
      <w:r w:rsidDel="00000000" w:rsidR="00000000" w:rsidRPr="00000000">
        <w:rPr>
          <w:sz w:val="21"/>
          <w:szCs w:val="21"/>
          <w:rtl w:val="0"/>
        </w:rPr>
        <w:t xml:space="preserve">aux normes en vigueur ;</w:t>
      </w:r>
    </w:p>
    <w:p w:rsidR="00000000" w:rsidDel="00000000" w:rsidP="00000000" w:rsidRDefault="00000000" w:rsidRPr="00000000" w14:paraId="00000057">
      <w:pPr>
        <w:numPr>
          <w:ilvl w:val="0"/>
          <w:numId w:val="4"/>
        </w:numPr>
        <w:spacing w:after="0" w:afterAutospacing="0" w:before="0" w:beforeAutospacing="0" w:lineRule="auto"/>
        <w:ind w:left="720" w:hanging="360"/>
      </w:pPr>
      <w:r w:rsidDel="00000000" w:rsidR="00000000" w:rsidRPr="00000000">
        <w:rPr>
          <w:sz w:val="21"/>
          <w:szCs w:val="21"/>
          <w:rtl w:val="0"/>
        </w:rPr>
        <w:t xml:space="preserve">aux prescriptions techniques du secteur concerné ;</w:t>
      </w:r>
    </w:p>
    <w:p w:rsidR="00000000" w:rsidDel="00000000" w:rsidP="00000000" w:rsidRDefault="00000000" w:rsidRPr="00000000" w14:paraId="00000058">
      <w:pPr>
        <w:numPr>
          <w:ilvl w:val="0"/>
          <w:numId w:val="4"/>
        </w:numPr>
        <w:spacing w:after="220" w:before="0" w:beforeAutospacing="0" w:lineRule="auto"/>
        <w:ind w:left="720" w:hanging="360"/>
      </w:pPr>
      <w:r w:rsidDel="00000000" w:rsidR="00000000" w:rsidRPr="00000000">
        <w:rPr>
          <w:sz w:val="21"/>
          <w:szCs w:val="21"/>
          <w:rtl w:val="0"/>
        </w:rPr>
        <w:t xml:space="preserve">aux règles de sécurité applicables.</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Précisions :</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1"/>
        <w:keepNext w:val="0"/>
        <w:keepLines w:val="0"/>
        <w:spacing w:before="480" w:line="342.85714285714283" w:lineRule="auto"/>
        <w:rPr>
          <w:b w:val="1"/>
          <w:bCs w:val="1"/>
          <w:sz w:val="45"/>
          <w:szCs w:val="45"/>
        </w:rPr>
      </w:pPr>
      <w:bookmarkStart w:colFirst="0" w:colLast="0" w:name="_kdgyy1ueav2i" w:id="23"/>
      <w:bookmarkEnd w:id="23"/>
      <w:r w:rsidDel="00000000" w:rsidR="00000000" w:rsidRPr="00000000">
        <w:rPr>
          <w:b w:val="1"/>
          <w:bCs w:val="1"/>
          <w:sz w:val="45"/>
          <w:szCs w:val="45"/>
          <w:rtl w:val="0"/>
        </w:rPr>
        <w:t xml:space="preserve">Article 7 - Moyens humains</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Le titulaire devra affecter au marché les moyens humains nécessaires à sa bonne exécution.</w:t>
      </w:r>
    </w:p>
    <w:p w:rsidR="00000000" w:rsidDel="00000000" w:rsidP="00000000" w:rsidRDefault="00000000" w:rsidRPr="00000000" w14:paraId="0000005F">
      <w:pPr>
        <w:pStyle w:val="Heading3"/>
        <w:keepNext w:val="0"/>
        <w:keepLines w:val="0"/>
        <w:spacing w:before="280" w:line="342.85714285714283" w:lineRule="auto"/>
        <w:rPr>
          <w:b w:val="1"/>
          <w:bCs w:val="1"/>
          <w:color w:val="000000"/>
          <w:sz w:val="25"/>
          <w:szCs w:val="25"/>
        </w:rPr>
      </w:pPr>
      <w:bookmarkStart w:colFirst="0" w:colLast="0" w:name="_pw700au0azn1" w:id="24"/>
      <w:bookmarkEnd w:id="24"/>
      <w:r w:rsidDel="00000000" w:rsidR="00000000" w:rsidRPr="00000000">
        <w:rPr>
          <w:b w:val="1"/>
          <w:bCs w:val="1"/>
          <w:color w:val="000000"/>
          <w:sz w:val="25"/>
          <w:szCs w:val="25"/>
          <w:rtl w:val="0"/>
        </w:rPr>
        <w:t xml:space="preserve">Équipe dédiée</w:t>
      </w:r>
    </w:p>
    <w:tbl>
      <w:tblPr>
        <w:tblStyle w:val="Table2"/>
        <w:tblW w:w="2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50"/>
        <w:gridCol w:w="1715"/>
        <w:tblGridChange w:id="0">
          <w:tblGrid>
            <w:gridCol w:w="1250"/>
            <w:gridCol w:w="171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0">
            <w:pPr>
              <w:jc w:val="center"/>
              <w:rPr>
                <w:sz w:val="21"/>
                <w:szCs w:val="21"/>
              </w:rPr>
            </w:pPr>
            <w:r w:rsidDel="00000000" w:rsidR="00000000" w:rsidRPr="00000000">
              <w:rPr>
                <w:b w:val="1"/>
                <w:bCs w:val="1"/>
                <w:sz w:val="21"/>
                <w:szCs w:val="21"/>
                <w:rtl w:val="0"/>
              </w:rPr>
              <w:t xml:space="preserve">Fonction</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1">
            <w:pPr>
              <w:jc w:val="center"/>
              <w:rPr>
                <w:sz w:val="21"/>
                <w:szCs w:val="21"/>
              </w:rPr>
            </w:pPr>
            <w:r w:rsidDel="00000000" w:rsidR="00000000" w:rsidRPr="00000000">
              <w:rPr>
                <w:b w:val="1"/>
                <w:bCs w:val="1"/>
                <w:sz w:val="21"/>
                <w:szCs w:val="21"/>
                <w:rtl w:val="0"/>
              </w:rPr>
              <w:t xml:space="preserve">Qualification</w:t>
            </w: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3">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5">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7">
            <w:pPr>
              <w:rPr>
                <w:sz w:val="21"/>
                <w:szCs w:val="21"/>
              </w:rPr>
            </w:pPr>
            <w:r w:rsidDel="00000000" w:rsidR="00000000" w:rsidRPr="00000000">
              <w:rPr>
                <w:rtl w:val="0"/>
              </w:rPr>
            </w:r>
          </w:p>
        </w:tc>
      </w:tr>
    </w:tbl>
    <w:p w:rsidR="00000000" w:rsidDel="00000000" w:rsidP="00000000" w:rsidRDefault="00000000" w:rsidRPr="00000000" w14:paraId="0000006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1"/>
        <w:keepNext w:val="0"/>
        <w:keepLines w:val="0"/>
        <w:spacing w:before="480" w:line="342.85714285714283" w:lineRule="auto"/>
        <w:rPr>
          <w:b w:val="1"/>
          <w:bCs w:val="1"/>
          <w:sz w:val="45"/>
          <w:szCs w:val="45"/>
        </w:rPr>
      </w:pPr>
      <w:bookmarkStart w:colFirst="0" w:colLast="0" w:name="_j9vuri37oib3" w:id="25"/>
      <w:bookmarkEnd w:id="25"/>
      <w:r w:rsidDel="00000000" w:rsidR="00000000" w:rsidRPr="00000000">
        <w:rPr>
          <w:b w:val="1"/>
          <w:bCs w:val="1"/>
          <w:sz w:val="45"/>
          <w:szCs w:val="45"/>
          <w:rtl w:val="0"/>
        </w:rPr>
        <w:t xml:space="preserve">Article 8 - Moyens matériels</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Le titulaire mettra en œuvre les moyens matériels nécessaires à la réalisation des prestations.</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Liste des équipements attendus :</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pStyle w:val="Heading1"/>
        <w:keepNext w:val="0"/>
        <w:keepLines w:val="0"/>
        <w:spacing w:before="480" w:line="342.85714285714283" w:lineRule="auto"/>
        <w:rPr>
          <w:b w:val="1"/>
          <w:bCs w:val="1"/>
          <w:sz w:val="45"/>
          <w:szCs w:val="45"/>
        </w:rPr>
      </w:pPr>
      <w:bookmarkStart w:colFirst="0" w:colLast="0" w:name="_asede9mkgerq" w:id="26"/>
      <w:bookmarkEnd w:id="26"/>
      <w:r w:rsidDel="00000000" w:rsidR="00000000" w:rsidRPr="00000000">
        <w:rPr>
          <w:rtl w:val="0"/>
        </w:rPr>
      </w:r>
    </w:p>
    <w:p w:rsidR="00000000" w:rsidDel="00000000" w:rsidP="00000000" w:rsidRDefault="00000000" w:rsidRPr="00000000" w14:paraId="00000071">
      <w:pPr>
        <w:pStyle w:val="Heading1"/>
        <w:keepNext w:val="0"/>
        <w:keepLines w:val="0"/>
        <w:spacing w:before="480" w:line="342.85714285714283" w:lineRule="auto"/>
        <w:rPr>
          <w:b w:val="1"/>
          <w:bCs w:val="1"/>
          <w:sz w:val="45"/>
          <w:szCs w:val="45"/>
        </w:rPr>
      </w:pPr>
      <w:bookmarkStart w:colFirst="0" w:colLast="0" w:name="_7gkaiy5tj6kq" w:id="27"/>
      <w:bookmarkEnd w:id="27"/>
      <w:r w:rsidDel="00000000" w:rsidR="00000000" w:rsidRPr="00000000">
        <w:rPr>
          <w:b w:val="1"/>
          <w:bCs w:val="1"/>
          <w:sz w:val="45"/>
          <w:szCs w:val="45"/>
          <w:rtl w:val="0"/>
        </w:rPr>
        <w:t xml:space="preserve">Article 9 - Délais d'exécution</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Le titulaire devra respecter les délais suivants :</w:t>
      </w:r>
    </w:p>
    <w:tbl>
      <w:tblPr>
        <w:tblStyle w:val="Table3"/>
        <w:tblW w:w="22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5"/>
        <w:gridCol w:w="830"/>
        <w:tblGridChange w:id="0">
          <w:tblGrid>
            <w:gridCol w:w="1445"/>
            <w:gridCol w:w="83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sz w:val="21"/>
                <w:szCs w:val="21"/>
              </w:rPr>
            </w:pPr>
            <w:r w:rsidDel="00000000" w:rsidR="00000000" w:rsidRPr="00000000">
              <w:rPr>
                <w:b w:val="1"/>
                <w:bCs w:val="1"/>
                <w:sz w:val="21"/>
                <w:szCs w:val="21"/>
                <w:rtl w:val="0"/>
              </w:rPr>
              <w:t xml:space="preserve">Étape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4">
            <w:pPr>
              <w:jc w:val="center"/>
              <w:rPr>
                <w:sz w:val="21"/>
                <w:szCs w:val="21"/>
              </w:rPr>
            </w:pPr>
            <w:r w:rsidDel="00000000" w:rsidR="00000000" w:rsidRPr="00000000">
              <w:rPr>
                <w:b w:val="1"/>
                <w:bCs w:val="1"/>
                <w:sz w:val="21"/>
                <w:szCs w:val="21"/>
                <w:rtl w:val="0"/>
              </w:rPr>
              <w:t xml:space="preserve">Délai</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5">
            <w:pPr>
              <w:rPr>
                <w:sz w:val="21"/>
                <w:szCs w:val="21"/>
              </w:rPr>
            </w:pPr>
            <w:r w:rsidDel="00000000" w:rsidR="00000000" w:rsidRPr="00000000">
              <w:rPr>
                <w:sz w:val="21"/>
                <w:szCs w:val="21"/>
                <w:rtl w:val="0"/>
              </w:rPr>
              <w:t xml:space="preserve">Démarrage</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6">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7">
            <w:pPr>
              <w:rPr>
                <w:sz w:val="21"/>
                <w:szCs w:val="21"/>
              </w:rPr>
            </w:pPr>
            <w:r w:rsidDel="00000000" w:rsidR="00000000" w:rsidRPr="00000000">
              <w:rPr>
                <w:sz w:val="21"/>
                <w:szCs w:val="21"/>
                <w:rtl w:val="0"/>
              </w:rPr>
              <w:t xml:space="preserve">Réalisation</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8">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9">
            <w:pPr>
              <w:rPr>
                <w:sz w:val="21"/>
                <w:szCs w:val="21"/>
              </w:rPr>
            </w:pPr>
            <w:r w:rsidDel="00000000" w:rsidR="00000000" w:rsidRPr="00000000">
              <w:rPr>
                <w:sz w:val="21"/>
                <w:szCs w:val="21"/>
                <w:rtl w:val="0"/>
              </w:rPr>
              <w:t xml:space="preserve">Livraison</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A">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B">
            <w:pPr>
              <w:rPr>
                <w:sz w:val="21"/>
                <w:szCs w:val="21"/>
              </w:rPr>
            </w:pPr>
            <w:r w:rsidDel="00000000" w:rsidR="00000000" w:rsidRPr="00000000">
              <w:rPr>
                <w:sz w:val="21"/>
                <w:szCs w:val="21"/>
                <w:rtl w:val="0"/>
              </w:rPr>
              <w:t xml:space="preserve">Finalisation</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C">
            <w:pPr>
              <w:rPr>
                <w:sz w:val="21"/>
                <w:szCs w:val="21"/>
              </w:rPr>
            </w:pPr>
            <w:r w:rsidDel="00000000" w:rsidR="00000000" w:rsidRPr="00000000">
              <w:rPr>
                <w:rtl w:val="0"/>
              </w:rPr>
            </w:r>
          </w:p>
        </w:tc>
      </w:tr>
    </w:tbl>
    <w:p w:rsidR="00000000" w:rsidDel="00000000" w:rsidP="00000000" w:rsidRDefault="00000000" w:rsidRPr="00000000" w14:paraId="0000007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Style w:val="Heading1"/>
        <w:keepNext w:val="0"/>
        <w:keepLines w:val="0"/>
        <w:spacing w:before="480" w:line="342.85714285714283" w:lineRule="auto"/>
        <w:rPr>
          <w:b w:val="1"/>
          <w:bCs w:val="1"/>
          <w:sz w:val="45"/>
          <w:szCs w:val="45"/>
        </w:rPr>
      </w:pPr>
      <w:bookmarkStart w:colFirst="0" w:colLast="0" w:name="_gc4gzcy9khpj" w:id="28"/>
      <w:bookmarkEnd w:id="28"/>
      <w:r w:rsidDel="00000000" w:rsidR="00000000" w:rsidRPr="00000000">
        <w:rPr>
          <w:b w:val="1"/>
          <w:bCs w:val="1"/>
          <w:sz w:val="45"/>
          <w:szCs w:val="45"/>
          <w:rtl w:val="0"/>
        </w:rPr>
        <w:t xml:space="preserve">Article 10 - Livrables attendus</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Le titulaire fournira les livrables suivants :</w:t>
      </w:r>
    </w:p>
    <w:tbl>
      <w:tblPr>
        <w:tblStyle w:val="Table4"/>
        <w:tblW w:w="3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0"/>
        <w:gridCol w:w="1070"/>
        <w:gridCol w:w="1295"/>
        <w:tblGridChange w:id="0">
          <w:tblGrid>
            <w:gridCol w:w="1160"/>
            <w:gridCol w:w="1070"/>
            <w:gridCol w:w="129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0">
            <w:pPr>
              <w:jc w:val="center"/>
              <w:rPr>
                <w:sz w:val="21"/>
                <w:szCs w:val="21"/>
              </w:rPr>
            </w:pPr>
            <w:r w:rsidDel="00000000" w:rsidR="00000000" w:rsidRPr="00000000">
              <w:rPr>
                <w:b w:val="1"/>
                <w:bCs w:val="1"/>
                <w:sz w:val="21"/>
                <w:szCs w:val="21"/>
                <w:rtl w:val="0"/>
              </w:rPr>
              <w:t xml:space="preserve">Livrable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1">
            <w:pPr>
              <w:jc w:val="center"/>
              <w:rPr>
                <w:sz w:val="21"/>
                <w:szCs w:val="21"/>
              </w:rPr>
            </w:pPr>
            <w:r w:rsidDel="00000000" w:rsidR="00000000" w:rsidRPr="00000000">
              <w:rPr>
                <w:b w:val="1"/>
                <w:bCs w:val="1"/>
                <w:sz w:val="21"/>
                <w:szCs w:val="21"/>
                <w:rtl w:val="0"/>
              </w:rPr>
              <w:t xml:space="preserve">Format</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2">
            <w:pPr>
              <w:jc w:val="center"/>
              <w:rPr>
                <w:sz w:val="21"/>
                <w:szCs w:val="21"/>
              </w:rPr>
            </w:pPr>
            <w:r w:rsidDel="00000000" w:rsidR="00000000" w:rsidRPr="00000000">
              <w:rPr>
                <w:b w:val="1"/>
                <w:bCs w:val="1"/>
                <w:sz w:val="21"/>
                <w:szCs w:val="21"/>
                <w:rtl w:val="0"/>
              </w:rPr>
              <w:t xml:space="preserve">Échéance</w:t>
            </w: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5">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8">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9">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A">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B">
            <w:pPr>
              <w:rPr>
                <w:sz w:val="21"/>
                <w:szCs w:val="21"/>
              </w:rPr>
            </w:pPr>
            <w:r w:rsidDel="00000000" w:rsidR="00000000" w:rsidRPr="00000000">
              <w:rPr>
                <w:rtl w:val="0"/>
              </w:rPr>
            </w:r>
          </w:p>
        </w:tc>
      </w:tr>
    </w:tbl>
    <w:p w:rsidR="00000000" w:rsidDel="00000000" w:rsidP="00000000" w:rsidRDefault="00000000" w:rsidRPr="00000000" w14:paraId="0000008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1"/>
        <w:keepNext w:val="0"/>
        <w:keepLines w:val="0"/>
        <w:spacing w:before="480" w:line="342.85714285714283" w:lineRule="auto"/>
        <w:rPr>
          <w:b w:val="1"/>
          <w:bCs w:val="1"/>
          <w:sz w:val="45"/>
          <w:szCs w:val="45"/>
        </w:rPr>
      </w:pPr>
      <w:bookmarkStart w:colFirst="0" w:colLast="0" w:name="_ev1axdqd6abq" w:id="29"/>
      <w:bookmarkEnd w:id="29"/>
      <w:r w:rsidDel="00000000" w:rsidR="00000000" w:rsidRPr="00000000">
        <w:rPr>
          <w:b w:val="1"/>
          <w:bCs w:val="1"/>
          <w:sz w:val="45"/>
          <w:szCs w:val="45"/>
          <w:rtl w:val="0"/>
        </w:rPr>
        <w:t xml:space="preserve">Article 11 - Réunions et suivi</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Le titulaire participera :</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 À une réunion de lancement</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 À des réunions de suivi</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 À une réunion de clôture</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 À toute réunion demandée par l'acheteur</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Fréquence :</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1"/>
        <w:keepNext w:val="0"/>
        <w:keepLines w:val="0"/>
        <w:spacing w:before="480" w:line="342.85714285714283" w:lineRule="auto"/>
        <w:rPr>
          <w:b w:val="1"/>
          <w:bCs w:val="1"/>
          <w:sz w:val="45"/>
          <w:szCs w:val="45"/>
        </w:rPr>
      </w:pPr>
      <w:bookmarkStart w:colFirst="0" w:colLast="0" w:name="_uowi3hp0dexm" w:id="30"/>
      <w:bookmarkEnd w:id="30"/>
      <w:r w:rsidDel="00000000" w:rsidR="00000000" w:rsidRPr="00000000">
        <w:rPr>
          <w:b w:val="1"/>
          <w:bCs w:val="1"/>
          <w:sz w:val="45"/>
          <w:szCs w:val="45"/>
          <w:rtl w:val="0"/>
        </w:rPr>
        <w:t xml:space="preserve">Article 12 - Contrôle de la qualité</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L'acheteur se réserve le droit de vérifier :</w:t>
      </w:r>
    </w:p>
    <w:p w:rsidR="00000000" w:rsidDel="00000000" w:rsidP="00000000" w:rsidRDefault="00000000" w:rsidRPr="00000000" w14:paraId="00000098">
      <w:pPr>
        <w:numPr>
          <w:ilvl w:val="0"/>
          <w:numId w:val="2"/>
        </w:numPr>
        <w:spacing w:after="0" w:afterAutospacing="0" w:before="220" w:lineRule="auto"/>
        <w:ind w:left="720" w:hanging="360"/>
      </w:pPr>
      <w:r w:rsidDel="00000000" w:rsidR="00000000" w:rsidRPr="00000000">
        <w:rPr>
          <w:sz w:val="21"/>
          <w:szCs w:val="21"/>
          <w:rtl w:val="0"/>
        </w:rPr>
        <w:t xml:space="preserve">la conformité des prestations ;</w:t>
      </w:r>
    </w:p>
    <w:p w:rsidR="00000000" w:rsidDel="00000000" w:rsidP="00000000" w:rsidRDefault="00000000" w:rsidRPr="00000000" w14:paraId="00000099">
      <w:pPr>
        <w:numPr>
          <w:ilvl w:val="0"/>
          <w:numId w:val="2"/>
        </w:numPr>
        <w:spacing w:after="0" w:afterAutospacing="0" w:before="0" w:beforeAutospacing="0" w:lineRule="auto"/>
        <w:ind w:left="720" w:hanging="360"/>
      </w:pPr>
      <w:r w:rsidDel="00000000" w:rsidR="00000000" w:rsidRPr="00000000">
        <w:rPr>
          <w:sz w:val="21"/>
          <w:szCs w:val="21"/>
          <w:rtl w:val="0"/>
        </w:rPr>
        <w:t xml:space="preserve">la qualité des livrables ;</w:t>
      </w:r>
    </w:p>
    <w:p w:rsidR="00000000" w:rsidDel="00000000" w:rsidP="00000000" w:rsidRDefault="00000000" w:rsidRPr="00000000" w14:paraId="0000009A">
      <w:pPr>
        <w:numPr>
          <w:ilvl w:val="0"/>
          <w:numId w:val="2"/>
        </w:numPr>
        <w:spacing w:after="0" w:afterAutospacing="0" w:before="0" w:beforeAutospacing="0" w:lineRule="auto"/>
        <w:ind w:left="720" w:hanging="360"/>
      </w:pPr>
      <w:r w:rsidDel="00000000" w:rsidR="00000000" w:rsidRPr="00000000">
        <w:rPr>
          <w:sz w:val="21"/>
          <w:szCs w:val="21"/>
          <w:rtl w:val="0"/>
        </w:rPr>
        <w:t xml:space="preserve">le respect des exigences techniques ;</w:t>
      </w:r>
    </w:p>
    <w:p w:rsidR="00000000" w:rsidDel="00000000" w:rsidP="00000000" w:rsidRDefault="00000000" w:rsidRPr="00000000" w14:paraId="0000009B">
      <w:pPr>
        <w:numPr>
          <w:ilvl w:val="0"/>
          <w:numId w:val="2"/>
        </w:numPr>
        <w:spacing w:after="220" w:before="0" w:beforeAutospacing="0" w:lineRule="auto"/>
        <w:ind w:left="720" w:hanging="360"/>
      </w:pPr>
      <w:r w:rsidDel="00000000" w:rsidR="00000000" w:rsidRPr="00000000">
        <w:rPr>
          <w:sz w:val="21"/>
          <w:szCs w:val="21"/>
          <w:rtl w:val="0"/>
        </w:rPr>
        <w:t xml:space="preserve">le respect des délais contractuels.</w:t>
      </w:r>
    </w:p>
    <w:p w:rsidR="00000000" w:rsidDel="00000000" w:rsidP="00000000" w:rsidRDefault="00000000" w:rsidRPr="00000000" w14:paraId="0000009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pStyle w:val="Heading1"/>
        <w:keepNext w:val="0"/>
        <w:keepLines w:val="0"/>
        <w:spacing w:before="480" w:line="342.85714285714283" w:lineRule="auto"/>
        <w:rPr>
          <w:b w:val="1"/>
          <w:bCs w:val="1"/>
          <w:sz w:val="45"/>
          <w:szCs w:val="45"/>
        </w:rPr>
      </w:pPr>
      <w:bookmarkStart w:colFirst="0" w:colLast="0" w:name="_n75hbbho5v3q" w:id="31"/>
      <w:bookmarkEnd w:id="31"/>
      <w:r w:rsidDel="00000000" w:rsidR="00000000" w:rsidRPr="00000000">
        <w:rPr>
          <w:b w:val="1"/>
          <w:bCs w:val="1"/>
          <w:sz w:val="45"/>
          <w:szCs w:val="45"/>
          <w:rtl w:val="0"/>
        </w:rPr>
        <w:t xml:space="preserve">Article 13 - Conditions de réception</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Les prestations seront réceptionnées après vérification :</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De leur conformité technique</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De leur conformité réglementaire</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De leur conformité fonctionnelle</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De l'absence de réserve</w:t>
      </w:r>
    </w:p>
    <w:p w:rsidR="00000000" w:rsidDel="00000000" w:rsidP="00000000" w:rsidRDefault="00000000" w:rsidRPr="00000000" w14:paraId="000000A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pStyle w:val="Heading2"/>
        <w:keepNext w:val="0"/>
        <w:keepLines w:val="0"/>
        <w:spacing w:after="80" w:line="342.85714285714283" w:lineRule="auto"/>
        <w:rPr>
          <w:b w:val="1"/>
          <w:bCs w:val="1"/>
          <w:sz w:val="33"/>
          <w:szCs w:val="33"/>
        </w:rPr>
      </w:pPr>
      <w:bookmarkStart w:colFirst="0" w:colLast="0" w:name="_cfu30k4ii3mj" w:id="32"/>
      <w:bookmarkEnd w:id="32"/>
      <w:r w:rsidDel="00000000" w:rsidR="00000000" w:rsidRPr="00000000">
        <w:rPr>
          <w:b w:val="1"/>
          <w:bCs w:val="1"/>
          <w:sz w:val="33"/>
          <w:szCs w:val="33"/>
          <w:rtl w:val="0"/>
        </w:rPr>
        <w:t xml:space="preserve">Critères de réception</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pStyle w:val="Heading1"/>
        <w:keepNext w:val="0"/>
        <w:keepLines w:val="0"/>
        <w:spacing w:before="480" w:line="342.85714285714283" w:lineRule="auto"/>
        <w:rPr>
          <w:b w:val="1"/>
          <w:bCs w:val="1"/>
          <w:sz w:val="45"/>
          <w:szCs w:val="45"/>
        </w:rPr>
      </w:pPr>
      <w:bookmarkStart w:colFirst="0" w:colLast="0" w:name="_5k3y9ym7dfoq" w:id="33"/>
      <w:bookmarkEnd w:id="33"/>
      <w:r w:rsidDel="00000000" w:rsidR="00000000" w:rsidRPr="00000000">
        <w:rPr>
          <w:rtl w:val="0"/>
        </w:rPr>
      </w:r>
    </w:p>
    <w:p w:rsidR="00000000" w:rsidDel="00000000" w:rsidP="00000000" w:rsidRDefault="00000000" w:rsidRPr="00000000" w14:paraId="000000AA">
      <w:pPr>
        <w:pStyle w:val="Heading1"/>
        <w:keepNext w:val="0"/>
        <w:keepLines w:val="0"/>
        <w:spacing w:before="480" w:line="342.85714285714283" w:lineRule="auto"/>
        <w:rPr>
          <w:b w:val="1"/>
          <w:bCs w:val="1"/>
          <w:sz w:val="45"/>
          <w:szCs w:val="45"/>
        </w:rPr>
      </w:pPr>
      <w:bookmarkStart w:colFirst="0" w:colLast="0" w:name="_ylzuxzjilv7p" w:id="34"/>
      <w:bookmarkEnd w:id="34"/>
      <w:r w:rsidDel="00000000" w:rsidR="00000000" w:rsidRPr="00000000">
        <w:rPr>
          <w:b w:val="1"/>
          <w:bCs w:val="1"/>
          <w:sz w:val="45"/>
          <w:szCs w:val="45"/>
          <w:rtl w:val="0"/>
        </w:rPr>
        <w:t xml:space="preserve">Article 14 - Sécurité</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Le titulaire devra respecter l'ensemble des règles applicables en matière de sécurité.</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Le cas échéant :</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Style w:val="Heading1"/>
        <w:keepNext w:val="0"/>
        <w:keepLines w:val="0"/>
        <w:spacing w:before="480" w:line="342.85714285714283" w:lineRule="auto"/>
        <w:rPr>
          <w:b w:val="1"/>
          <w:bCs w:val="1"/>
          <w:sz w:val="45"/>
          <w:szCs w:val="45"/>
        </w:rPr>
      </w:pPr>
      <w:bookmarkStart w:colFirst="0" w:colLast="0" w:name="_j614995y5fi" w:id="35"/>
      <w:bookmarkEnd w:id="35"/>
      <w:r w:rsidDel="00000000" w:rsidR="00000000" w:rsidRPr="00000000">
        <w:rPr>
          <w:b w:val="1"/>
          <w:bCs w:val="1"/>
          <w:sz w:val="45"/>
          <w:szCs w:val="45"/>
          <w:rtl w:val="0"/>
        </w:rPr>
        <w:t xml:space="preserve">Article 15 - Protection de l'environnement</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Le titulaire s'engage à :</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 Réduire les déchets générés</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 Limiter les consommations énergétiques</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 Favoriser les matériaux recyclables</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sz w:val="21"/>
          <w:szCs w:val="21"/>
          <w:rtl w:val="0"/>
        </w:rPr>
        <w:t xml:space="preserve">☐ Respecter les obligations environnementales applicables</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pStyle w:val="Heading1"/>
        <w:keepNext w:val="0"/>
        <w:keepLines w:val="0"/>
        <w:spacing w:before="480" w:line="342.85714285714283" w:lineRule="auto"/>
        <w:rPr>
          <w:b w:val="1"/>
          <w:bCs w:val="1"/>
          <w:sz w:val="45"/>
          <w:szCs w:val="45"/>
        </w:rPr>
      </w:pPr>
      <w:bookmarkStart w:colFirst="0" w:colLast="0" w:name="_pk1xg11b9u3y" w:id="36"/>
      <w:bookmarkEnd w:id="36"/>
      <w:r w:rsidDel="00000000" w:rsidR="00000000" w:rsidRPr="00000000">
        <w:rPr>
          <w:b w:val="1"/>
          <w:bCs w:val="1"/>
          <w:sz w:val="45"/>
          <w:szCs w:val="45"/>
          <w:rtl w:val="0"/>
        </w:rPr>
        <w:t xml:space="preserve">Article 16 - Confidentialité</w:t>
      </w:r>
    </w:p>
    <w:p w:rsidR="00000000" w:rsidDel="00000000" w:rsidP="00000000" w:rsidRDefault="00000000" w:rsidRPr="00000000" w14:paraId="000000BA">
      <w:pPr>
        <w:spacing w:after="220" w:before="220" w:line="342.85714285714283" w:lineRule="auto"/>
        <w:rPr>
          <w:sz w:val="21"/>
          <w:szCs w:val="21"/>
        </w:rPr>
      </w:pPr>
      <w:r w:rsidDel="00000000" w:rsidR="00000000" w:rsidRPr="00000000">
        <w:rPr>
          <w:sz w:val="21"/>
          <w:szCs w:val="21"/>
          <w:rtl w:val="0"/>
        </w:rPr>
        <w:t xml:space="preserve">Le titulaire s'engage à respecter la confidentialité des informations et documents auxquels il pourrait avoir accès dans le cadre de l'exécution du marché.</w:t>
      </w:r>
    </w:p>
    <w:p w:rsidR="00000000" w:rsidDel="00000000" w:rsidP="00000000" w:rsidRDefault="00000000" w:rsidRPr="00000000" w14:paraId="000000B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pStyle w:val="Heading1"/>
        <w:keepNext w:val="0"/>
        <w:keepLines w:val="0"/>
        <w:spacing w:before="480" w:line="342.85714285714283" w:lineRule="auto"/>
        <w:rPr>
          <w:b w:val="1"/>
          <w:bCs w:val="1"/>
          <w:sz w:val="45"/>
          <w:szCs w:val="45"/>
        </w:rPr>
      </w:pPr>
      <w:bookmarkStart w:colFirst="0" w:colLast="0" w:name="_upqtmpyfssui" w:id="37"/>
      <w:bookmarkEnd w:id="37"/>
      <w:r w:rsidDel="00000000" w:rsidR="00000000" w:rsidRPr="00000000">
        <w:rPr>
          <w:rtl w:val="0"/>
        </w:rPr>
      </w:r>
    </w:p>
    <w:p w:rsidR="00000000" w:rsidDel="00000000" w:rsidP="00000000" w:rsidRDefault="00000000" w:rsidRPr="00000000" w14:paraId="000000BD">
      <w:pPr>
        <w:pStyle w:val="Heading1"/>
        <w:keepNext w:val="0"/>
        <w:keepLines w:val="0"/>
        <w:spacing w:before="480" w:line="342.85714285714283" w:lineRule="auto"/>
        <w:rPr>
          <w:b w:val="1"/>
          <w:bCs w:val="1"/>
          <w:sz w:val="45"/>
          <w:szCs w:val="45"/>
        </w:rPr>
      </w:pPr>
      <w:bookmarkStart w:colFirst="0" w:colLast="0" w:name="_3vi3kd41rvji" w:id="38"/>
      <w:bookmarkEnd w:id="38"/>
      <w:r w:rsidDel="00000000" w:rsidR="00000000" w:rsidRPr="00000000">
        <w:rPr>
          <w:b w:val="1"/>
          <w:bCs w:val="1"/>
          <w:sz w:val="45"/>
          <w:szCs w:val="45"/>
          <w:rtl w:val="0"/>
        </w:rPr>
        <w:t xml:space="preserve">Article 17 - Protection des données</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Lorsque les prestations impliquent un traitement de données personnelles, le titulaire s'engage à respecter la réglementation en vigueur relative à la protection des données.</w:t>
      </w:r>
    </w:p>
    <w:p w:rsidR="00000000" w:rsidDel="00000000" w:rsidP="00000000" w:rsidRDefault="00000000" w:rsidRPr="00000000" w14:paraId="000000B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pStyle w:val="Heading1"/>
        <w:keepNext w:val="0"/>
        <w:keepLines w:val="0"/>
        <w:spacing w:before="480" w:line="342.85714285714283" w:lineRule="auto"/>
        <w:rPr>
          <w:b w:val="1"/>
          <w:bCs w:val="1"/>
          <w:sz w:val="45"/>
          <w:szCs w:val="45"/>
        </w:rPr>
      </w:pPr>
      <w:bookmarkStart w:colFirst="0" w:colLast="0" w:name="_ncv5buz0d90y" w:id="39"/>
      <w:bookmarkEnd w:id="39"/>
      <w:r w:rsidDel="00000000" w:rsidR="00000000" w:rsidRPr="00000000">
        <w:rPr>
          <w:b w:val="1"/>
          <w:bCs w:val="1"/>
          <w:sz w:val="45"/>
          <w:szCs w:val="45"/>
          <w:rtl w:val="0"/>
        </w:rPr>
        <w:t xml:space="preserve">Article 18 - Variantes techniques</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sz w:val="21"/>
          <w:szCs w:val="21"/>
          <w:rtl w:val="0"/>
        </w:rPr>
        <w:t xml:space="preserve">☐ Variantes interdites</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sz w:val="21"/>
          <w:szCs w:val="21"/>
          <w:rtl w:val="0"/>
        </w:rPr>
        <w:t xml:space="preserve">☐ Variantes autorisées</w:t>
      </w:r>
    </w:p>
    <w:p w:rsidR="00000000" w:rsidDel="00000000" w:rsidP="00000000" w:rsidRDefault="00000000" w:rsidRPr="00000000" w14:paraId="000000C3">
      <w:pPr>
        <w:spacing w:after="220" w:before="220" w:line="342.85714285714283" w:lineRule="auto"/>
        <w:rPr>
          <w:sz w:val="21"/>
          <w:szCs w:val="21"/>
        </w:rPr>
      </w:pPr>
      <w:r w:rsidDel="00000000" w:rsidR="00000000" w:rsidRPr="00000000">
        <w:rPr>
          <w:sz w:val="21"/>
          <w:szCs w:val="21"/>
          <w:rtl w:val="0"/>
        </w:rPr>
        <w:t xml:space="preserve">Conditions :</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pStyle w:val="Heading1"/>
        <w:keepNext w:val="0"/>
        <w:keepLines w:val="0"/>
        <w:spacing w:before="480" w:line="342.85714285714283" w:lineRule="auto"/>
        <w:rPr>
          <w:b w:val="1"/>
          <w:bCs w:val="1"/>
          <w:sz w:val="45"/>
          <w:szCs w:val="45"/>
        </w:rPr>
      </w:pPr>
      <w:bookmarkStart w:colFirst="0" w:colLast="0" w:name="_w563k9h1jx0r" w:id="40"/>
      <w:bookmarkEnd w:id="40"/>
      <w:r w:rsidDel="00000000" w:rsidR="00000000" w:rsidRPr="00000000">
        <w:rPr>
          <w:b w:val="1"/>
          <w:bCs w:val="1"/>
          <w:sz w:val="45"/>
          <w:szCs w:val="45"/>
          <w:rtl w:val="0"/>
        </w:rPr>
        <w:t xml:space="preserve">Article 19 - Documentation à fournir</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sz w:val="21"/>
          <w:szCs w:val="21"/>
          <w:rtl w:val="0"/>
        </w:rPr>
        <w:t xml:space="preserve">Le titulaire remettra :</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sz w:val="21"/>
          <w:szCs w:val="21"/>
          <w:rtl w:val="0"/>
        </w:rPr>
        <w:t xml:space="preserve">☐ Notices techniques</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sz w:val="21"/>
          <w:szCs w:val="21"/>
          <w:rtl w:val="0"/>
        </w:rPr>
        <w:t xml:space="preserve">☐ Guides utilisateurs</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sz w:val="21"/>
          <w:szCs w:val="21"/>
          <w:rtl w:val="0"/>
        </w:rPr>
        <w:t xml:space="preserve">☐ Plans</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sz w:val="21"/>
          <w:szCs w:val="21"/>
          <w:rtl w:val="0"/>
        </w:rPr>
        <w:t xml:space="preserve">☐ Schémas</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sz w:val="21"/>
          <w:szCs w:val="21"/>
          <w:rtl w:val="0"/>
        </w:rPr>
        <w:t xml:space="preserve">☐ Rapports</w:t>
      </w:r>
    </w:p>
    <w:p w:rsidR="00000000" w:rsidDel="00000000" w:rsidP="00000000" w:rsidRDefault="00000000" w:rsidRPr="00000000" w14:paraId="000000CE">
      <w:pPr>
        <w:spacing w:after="220" w:before="220" w:line="342.85714285714283" w:lineRule="auto"/>
        <w:rPr>
          <w:sz w:val="21"/>
          <w:szCs w:val="21"/>
        </w:rPr>
      </w:pPr>
      <w:r w:rsidDel="00000000" w:rsidR="00000000" w:rsidRPr="00000000">
        <w:rPr>
          <w:sz w:val="21"/>
          <w:szCs w:val="21"/>
          <w:rtl w:val="0"/>
        </w:rPr>
        <w:t xml:space="preserve">☐ Comptes rendus</w:t>
      </w:r>
    </w:p>
    <w:p w:rsidR="00000000" w:rsidDel="00000000" w:rsidP="00000000" w:rsidRDefault="00000000" w:rsidRPr="00000000" w14:paraId="000000CF">
      <w:pPr>
        <w:spacing w:after="220" w:before="220" w:line="342.85714285714283" w:lineRule="auto"/>
        <w:rPr>
          <w:sz w:val="21"/>
          <w:szCs w:val="21"/>
        </w:rPr>
      </w:pPr>
      <w:r w:rsidDel="00000000" w:rsidR="00000000" w:rsidRPr="00000000">
        <w:rPr>
          <w:sz w:val="21"/>
          <w:szCs w:val="21"/>
          <w:rtl w:val="0"/>
        </w:rPr>
        <w:t xml:space="preserve">☐ Attestations de conformité</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D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2">
      <w:pPr>
        <w:pStyle w:val="Heading1"/>
        <w:keepNext w:val="0"/>
        <w:keepLines w:val="0"/>
        <w:spacing w:before="480" w:line="342.85714285714283" w:lineRule="auto"/>
        <w:rPr>
          <w:b w:val="1"/>
          <w:bCs w:val="1"/>
          <w:sz w:val="45"/>
          <w:szCs w:val="45"/>
        </w:rPr>
      </w:pPr>
      <w:bookmarkStart w:colFirst="0" w:colLast="0" w:name="_9et364ohcn65" w:id="41"/>
      <w:bookmarkEnd w:id="41"/>
      <w:r w:rsidDel="00000000" w:rsidR="00000000" w:rsidRPr="00000000">
        <w:rPr>
          <w:b w:val="1"/>
          <w:bCs w:val="1"/>
          <w:sz w:val="45"/>
          <w:szCs w:val="45"/>
          <w:rtl w:val="0"/>
        </w:rPr>
        <w:t xml:space="preserve">Article 20 - Dispositions particulières</w:t>
      </w:r>
    </w:p>
    <w:p w:rsidR="00000000" w:rsidDel="00000000" w:rsidP="00000000" w:rsidRDefault="00000000" w:rsidRPr="00000000" w14:paraId="000000D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pStyle w:val="Heading1"/>
        <w:keepNext w:val="0"/>
        <w:keepLines w:val="0"/>
        <w:spacing w:before="480" w:line="342.85714285714283" w:lineRule="auto"/>
        <w:rPr>
          <w:b w:val="1"/>
          <w:bCs w:val="1"/>
          <w:sz w:val="45"/>
          <w:szCs w:val="45"/>
        </w:rPr>
      </w:pPr>
      <w:bookmarkStart w:colFirst="0" w:colLast="0" w:name="_5xoncnqhj2eu" w:id="42"/>
      <w:bookmarkEnd w:id="42"/>
      <w:r w:rsidDel="00000000" w:rsidR="00000000" w:rsidRPr="00000000">
        <w:rPr>
          <w:b w:val="1"/>
          <w:bCs w:val="1"/>
          <w:sz w:val="45"/>
          <w:szCs w:val="45"/>
          <w:rtl w:val="0"/>
        </w:rPr>
        <w:t xml:space="preserve">Annexes</w:t>
      </w:r>
    </w:p>
    <w:p w:rsidR="00000000" w:rsidDel="00000000" w:rsidP="00000000" w:rsidRDefault="00000000" w:rsidRPr="00000000" w14:paraId="000000D9">
      <w:pPr>
        <w:spacing w:after="220" w:before="220" w:line="342.85714285714283" w:lineRule="auto"/>
        <w:rPr>
          <w:sz w:val="21"/>
          <w:szCs w:val="21"/>
        </w:rPr>
      </w:pPr>
      <w:r w:rsidDel="00000000" w:rsidR="00000000" w:rsidRPr="00000000">
        <w:rPr>
          <w:sz w:val="21"/>
          <w:szCs w:val="21"/>
          <w:rtl w:val="0"/>
        </w:rPr>
        <w:t xml:space="preserve">☐ Plans</w:t>
      </w:r>
    </w:p>
    <w:p w:rsidR="00000000" w:rsidDel="00000000" w:rsidP="00000000" w:rsidRDefault="00000000" w:rsidRPr="00000000" w14:paraId="000000DA">
      <w:pPr>
        <w:spacing w:after="220" w:before="220" w:line="342.85714285714283" w:lineRule="auto"/>
        <w:rPr>
          <w:sz w:val="21"/>
          <w:szCs w:val="21"/>
        </w:rPr>
      </w:pPr>
      <w:r w:rsidDel="00000000" w:rsidR="00000000" w:rsidRPr="00000000">
        <w:rPr>
          <w:sz w:val="21"/>
          <w:szCs w:val="21"/>
          <w:rtl w:val="0"/>
        </w:rPr>
        <w:t xml:space="preserve">☐ Schémas</w:t>
      </w:r>
    </w:p>
    <w:p w:rsidR="00000000" w:rsidDel="00000000" w:rsidP="00000000" w:rsidRDefault="00000000" w:rsidRPr="00000000" w14:paraId="000000DB">
      <w:pPr>
        <w:spacing w:after="220" w:before="220" w:line="342.85714285714283" w:lineRule="auto"/>
        <w:rPr>
          <w:sz w:val="21"/>
          <w:szCs w:val="21"/>
        </w:rPr>
      </w:pPr>
      <w:r w:rsidDel="00000000" w:rsidR="00000000" w:rsidRPr="00000000">
        <w:rPr>
          <w:sz w:val="21"/>
          <w:szCs w:val="21"/>
          <w:rtl w:val="0"/>
        </w:rPr>
        <w:t xml:space="preserve">☐ Inventaires</w:t>
      </w:r>
    </w:p>
    <w:p w:rsidR="00000000" w:rsidDel="00000000" w:rsidP="00000000" w:rsidRDefault="00000000" w:rsidRPr="00000000" w14:paraId="000000DC">
      <w:pPr>
        <w:spacing w:after="220" w:before="220" w:line="342.85714285714283" w:lineRule="auto"/>
        <w:rPr>
          <w:sz w:val="21"/>
          <w:szCs w:val="21"/>
        </w:rPr>
      </w:pPr>
      <w:r w:rsidDel="00000000" w:rsidR="00000000" w:rsidRPr="00000000">
        <w:rPr>
          <w:sz w:val="21"/>
          <w:szCs w:val="21"/>
          <w:rtl w:val="0"/>
        </w:rPr>
        <w:t xml:space="preserve">☐ Études préalables</w:t>
      </w:r>
    </w:p>
    <w:p w:rsidR="00000000" w:rsidDel="00000000" w:rsidP="00000000" w:rsidRDefault="00000000" w:rsidRPr="00000000" w14:paraId="000000DD">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DE">
      <w:pPr>
        <w:spacing w:after="220" w:before="220" w:line="342.85714285714283" w:lineRule="auto"/>
        <w:rPr>
          <w:sz w:val="21"/>
          <w:szCs w:val="21"/>
        </w:rPr>
      </w:pPr>
      <w:r w:rsidDel="00000000" w:rsidR="00000000" w:rsidRPr="00000000">
        <w:rPr>
          <w:sz w:val="21"/>
          <w:szCs w:val="21"/>
          <w:rtl w:val="0"/>
        </w:rPr>
        <w:t xml:space="preserve">☐ Rapports techniques</w:t>
      </w:r>
    </w:p>
    <w:p w:rsidR="00000000" w:rsidDel="00000000" w:rsidP="00000000" w:rsidRDefault="00000000" w:rsidRPr="00000000" w14:paraId="000000DF">
      <w:pPr>
        <w:spacing w:after="220" w:before="220" w:line="342.85714285714283" w:lineRule="auto"/>
        <w:rPr>
          <w:sz w:val="21"/>
          <w:szCs w:val="21"/>
        </w:rPr>
      </w:pPr>
      <w:r w:rsidDel="00000000" w:rsidR="00000000" w:rsidRPr="00000000">
        <w:rPr>
          <w:sz w:val="21"/>
          <w:szCs w:val="21"/>
          <w:rtl w:val="0"/>
        </w:rPr>
        <w:t xml:space="preserve">☐ Documents de référence</w:t>
      </w:r>
    </w:p>
    <w:p w:rsidR="00000000" w:rsidDel="00000000" w:rsidP="00000000" w:rsidRDefault="00000000" w:rsidRPr="00000000" w14:paraId="000000E0">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E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2">
      <w:pPr>
        <w:pStyle w:val="Heading1"/>
        <w:keepNext w:val="0"/>
        <w:keepLines w:val="0"/>
        <w:spacing w:before="480" w:line="342.85714285714283" w:lineRule="auto"/>
        <w:rPr>
          <w:b w:val="1"/>
          <w:bCs w:val="1"/>
          <w:sz w:val="45"/>
          <w:szCs w:val="45"/>
        </w:rPr>
      </w:pPr>
      <w:bookmarkStart w:colFirst="0" w:colLast="0" w:name="_77snwes662wr" w:id="43"/>
      <w:bookmarkEnd w:id="43"/>
      <w:r w:rsidDel="00000000" w:rsidR="00000000" w:rsidRPr="00000000">
        <w:rPr>
          <w:b w:val="1"/>
          <w:bCs w:val="1"/>
          <w:sz w:val="45"/>
          <w:szCs w:val="45"/>
          <w:rtl w:val="0"/>
        </w:rPr>
        <w:t xml:space="preserve">Validation</w:t>
      </w:r>
    </w:p>
    <w:p w:rsidR="00000000" w:rsidDel="00000000" w:rsidP="00000000" w:rsidRDefault="00000000" w:rsidRPr="00000000" w14:paraId="000000E3">
      <w:pPr>
        <w:pStyle w:val="Heading3"/>
        <w:keepNext w:val="0"/>
        <w:keepLines w:val="0"/>
        <w:spacing w:before="280" w:line="342.85714285714283" w:lineRule="auto"/>
        <w:rPr>
          <w:b w:val="1"/>
          <w:bCs w:val="1"/>
          <w:color w:val="000000"/>
          <w:sz w:val="25"/>
          <w:szCs w:val="25"/>
        </w:rPr>
      </w:pPr>
      <w:bookmarkStart w:colFirst="0" w:colLast="0" w:name="_oh8fa9g6di9z" w:id="44"/>
      <w:bookmarkEnd w:id="44"/>
      <w:r w:rsidDel="00000000" w:rsidR="00000000" w:rsidRPr="00000000">
        <w:rPr>
          <w:b w:val="1"/>
          <w:bCs w:val="1"/>
          <w:color w:val="000000"/>
          <w:sz w:val="25"/>
          <w:szCs w:val="25"/>
          <w:rtl w:val="0"/>
        </w:rPr>
        <w:t xml:space="preserve">Service prescripteur</w:t>
      </w:r>
    </w:p>
    <w:p w:rsidR="00000000" w:rsidDel="00000000" w:rsidP="00000000" w:rsidRDefault="00000000" w:rsidRPr="00000000" w14:paraId="000000E4">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E5">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E6">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E7">
      <w:pPr>
        <w:pStyle w:val="Heading3"/>
        <w:keepNext w:val="0"/>
        <w:keepLines w:val="0"/>
        <w:spacing w:before="280" w:line="342.85714285714283" w:lineRule="auto"/>
        <w:rPr>
          <w:b w:val="1"/>
          <w:bCs w:val="1"/>
          <w:color w:val="000000"/>
          <w:sz w:val="25"/>
          <w:szCs w:val="25"/>
        </w:rPr>
      </w:pPr>
      <w:bookmarkStart w:colFirst="0" w:colLast="0" w:name="_1d093i7id63m" w:id="45"/>
      <w:bookmarkEnd w:id="45"/>
      <w:r w:rsidDel="00000000" w:rsidR="00000000" w:rsidRPr="00000000">
        <w:rPr>
          <w:b w:val="1"/>
          <w:bCs w:val="1"/>
          <w:color w:val="000000"/>
          <w:sz w:val="25"/>
          <w:szCs w:val="25"/>
          <w:rtl w:val="0"/>
        </w:rPr>
        <w:t xml:space="preserve">Référent technique</w:t>
      </w:r>
    </w:p>
    <w:p w:rsidR="00000000" w:rsidDel="00000000" w:rsidP="00000000" w:rsidRDefault="00000000" w:rsidRPr="00000000" w14:paraId="000000E8">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E9">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EA">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E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pStyle w:val="Heading3"/>
        <w:keepNext w:val="0"/>
        <w:keepLines w:val="0"/>
        <w:spacing w:before="280" w:line="342.85714285714283" w:lineRule="auto"/>
        <w:rPr>
          <w:b w:val="1"/>
          <w:bCs w:val="1"/>
          <w:color w:val="000000"/>
          <w:sz w:val="25"/>
          <w:szCs w:val="25"/>
        </w:rPr>
      </w:pPr>
      <w:bookmarkStart w:colFirst="0" w:colLast="0" w:name="_15zdj6cmh7n1" w:id="46"/>
      <w:bookmarkEnd w:id="46"/>
      <w:r w:rsidDel="00000000" w:rsidR="00000000" w:rsidRPr="00000000">
        <w:rPr>
          <w:b w:val="1"/>
          <w:bCs w:val="1"/>
          <w:color w:val="000000"/>
          <w:sz w:val="25"/>
          <w:szCs w:val="25"/>
          <w:rtl w:val="0"/>
        </w:rPr>
        <w:t xml:space="preserve">Service commande publique</w:t>
      </w:r>
    </w:p>
    <w:p w:rsidR="00000000" w:rsidDel="00000000" w:rsidP="00000000" w:rsidRDefault="00000000" w:rsidRPr="00000000" w14:paraId="000000ED">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EE">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EF">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F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1">
      <w:pPr>
        <w:pStyle w:val="Heading2"/>
        <w:keepNext w:val="0"/>
        <w:keepLines w:val="0"/>
        <w:spacing w:after="80" w:line="342.85714285714283" w:lineRule="auto"/>
        <w:rPr>
          <w:b w:val="1"/>
          <w:bCs w:val="1"/>
          <w:sz w:val="33"/>
          <w:szCs w:val="33"/>
        </w:rPr>
      </w:pPr>
      <w:bookmarkStart w:colFirst="0" w:colLast="0" w:name="_64xuxy5p9t4b" w:id="47"/>
      <w:bookmarkEnd w:id="47"/>
      <w:r w:rsidDel="00000000" w:rsidR="00000000" w:rsidRPr="00000000">
        <w:rPr>
          <w:b w:val="1"/>
          <w:bCs w:val="1"/>
          <w:sz w:val="33"/>
          <w:szCs w:val="33"/>
          <w:rtl w:val="0"/>
        </w:rPr>
        <w:t xml:space="preserve">Quand utiliser ce modèle ?</w:t>
      </w:r>
    </w:p>
    <w:p w:rsidR="00000000" w:rsidDel="00000000" w:rsidP="00000000" w:rsidRDefault="00000000" w:rsidRPr="00000000" w14:paraId="000000F2">
      <w:pPr>
        <w:spacing w:after="220" w:before="220" w:line="342.85714285714283" w:lineRule="auto"/>
        <w:rPr>
          <w:sz w:val="21"/>
          <w:szCs w:val="21"/>
        </w:rPr>
      </w:pPr>
      <w:r w:rsidDel="00000000" w:rsidR="00000000" w:rsidRPr="00000000">
        <w:rPr>
          <w:sz w:val="21"/>
          <w:szCs w:val="21"/>
          <w:rtl w:val="0"/>
        </w:rPr>
        <w:t xml:space="preserve">Ce CCTP peut être utilisé pour :</w:t>
      </w:r>
    </w:p>
    <w:p w:rsidR="00000000" w:rsidDel="00000000" w:rsidP="00000000" w:rsidRDefault="00000000" w:rsidRPr="00000000" w14:paraId="000000F3">
      <w:pPr>
        <w:numPr>
          <w:ilvl w:val="0"/>
          <w:numId w:val="5"/>
        </w:numPr>
        <w:spacing w:after="0" w:afterAutospacing="0" w:before="220" w:lineRule="auto"/>
        <w:ind w:left="720" w:hanging="360"/>
      </w:pPr>
      <w:r w:rsidDel="00000000" w:rsidR="00000000" w:rsidRPr="00000000">
        <w:rPr>
          <w:sz w:val="21"/>
          <w:szCs w:val="21"/>
          <w:rtl w:val="0"/>
        </w:rPr>
        <w:t xml:space="preserve">les marchés de travaux ;</w:t>
      </w:r>
    </w:p>
    <w:p w:rsidR="00000000" w:rsidDel="00000000" w:rsidP="00000000" w:rsidRDefault="00000000" w:rsidRPr="00000000" w14:paraId="000000F4">
      <w:pPr>
        <w:numPr>
          <w:ilvl w:val="0"/>
          <w:numId w:val="5"/>
        </w:numPr>
        <w:spacing w:after="0" w:afterAutospacing="0" w:before="0" w:beforeAutospacing="0" w:lineRule="auto"/>
        <w:ind w:left="720" w:hanging="360"/>
      </w:pPr>
      <w:r w:rsidDel="00000000" w:rsidR="00000000" w:rsidRPr="00000000">
        <w:rPr>
          <w:sz w:val="21"/>
          <w:szCs w:val="21"/>
          <w:rtl w:val="0"/>
        </w:rPr>
        <w:t xml:space="preserve">les marchés de fournitures ;</w:t>
      </w:r>
    </w:p>
    <w:p w:rsidR="00000000" w:rsidDel="00000000" w:rsidP="00000000" w:rsidRDefault="00000000" w:rsidRPr="00000000" w14:paraId="000000F5">
      <w:pPr>
        <w:numPr>
          <w:ilvl w:val="0"/>
          <w:numId w:val="5"/>
        </w:numPr>
        <w:spacing w:after="0" w:afterAutospacing="0" w:before="0" w:beforeAutospacing="0" w:lineRule="auto"/>
        <w:ind w:left="720" w:hanging="360"/>
      </w:pPr>
      <w:r w:rsidDel="00000000" w:rsidR="00000000" w:rsidRPr="00000000">
        <w:rPr>
          <w:sz w:val="21"/>
          <w:szCs w:val="21"/>
          <w:rtl w:val="0"/>
        </w:rPr>
        <w:t xml:space="preserve">les marchés de services ;</w:t>
      </w:r>
    </w:p>
    <w:p w:rsidR="00000000" w:rsidDel="00000000" w:rsidP="00000000" w:rsidRDefault="00000000" w:rsidRPr="00000000" w14:paraId="000000F6">
      <w:pPr>
        <w:numPr>
          <w:ilvl w:val="0"/>
          <w:numId w:val="5"/>
        </w:numPr>
        <w:spacing w:after="0" w:afterAutospacing="0" w:before="0" w:beforeAutospacing="0" w:lineRule="auto"/>
        <w:ind w:left="720" w:hanging="360"/>
      </w:pPr>
      <w:r w:rsidDel="00000000" w:rsidR="00000000" w:rsidRPr="00000000">
        <w:rPr>
          <w:sz w:val="21"/>
          <w:szCs w:val="21"/>
          <w:rtl w:val="0"/>
        </w:rPr>
        <w:t xml:space="preserve">les prestations intellectuelles ;</w:t>
      </w:r>
    </w:p>
    <w:p w:rsidR="00000000" w:rsidDel="00000000" w:rsidP="00000000" w:rsidRDefault="00000000" w:rsidRPr="00000000" w14:paraId="000000F7">
      <w:pPr>
        <w:numPr>
          <w:ilvl w:val="0"/>
          <w:numId w:val="5"/>
        </w:numPr>
        <w:spacing w:after="0" w:afterAutospacing="0" w:before="0" w:beforeAutospacing="0" w:lineRule="auto"/>
        <w:ind w:left="720" w:hanging="360"/>
      </w:pPr>
      <w:r w:rsidDel="00000000" w:rsidR="00000000" w:rsidRPr="00000000">
        <w:rPr>
          <w:sz w:val="21"/>
          <w:szCs w:val="21"/>
          <w:rtl w:val="0"/>
        </w:rPr>
        <w:t xml:space="preserve">les marchés informatiques ;</w:t>
      </w:r>
    </w:p>
    <w:p w:rsidR="00000000" w:rsidDel="00000000" w:rsidP="00000000" w:rsidRDefault="00000000" w:rsidRPr="00000000" w14:paraId="000000F8">
      <w:pPr>
        <w:numPr>
          <w:ilvl w:val="0"/>
          <w:numId w:val="5"/>
        </w:numPr>
        <w:spacing w:after="0" w:afterAutospacing="0" w:before="0" w:beforeAutospacing="0" w:lineRule="auto"/>
        <w:ind w:left="720" w:hanging="360"/>
      </w:pPr>
      <w:r w:rsidDel="00000000" w:rsidR="00000000" w:rsidRPr="00000000">
        <w:rPr>
          <w:sz w:val="21"/>
          <w:szCs w:val="21"/>
          <w:rtl w:val="0"/>
        </w:rPr>
        <w:t xml:space="preserve">les marchés d'entretien et de maintenance ;</w:t>
      </w:r>
    </w:p>
    <w:p w:rsidR="00000000" w:rsidDel="00000000" w:rsidP="00000000" w:rsidRDefault="00000000" w:rsidRPr="00000000" w14:paraId="000000F9">
      <w:pPr>
        <w:numPr>
          <w:ilvl w:val="0"/>
          <w:numId w:val="5"/>
        </w:numPr>
        <w:spacing w:after="220" w:before="0" w:beforeAutospacing="0" w:lineRule="auto"/>
        <w:ind w:left="720" w:hanging="360"/>
      </w:pPr>
      <w:r w:rsidDel="00000000" w:rsidR="00000000" w:rsidRPr="00000000">
        <w:rPr>
          <w:sz w:val="21"/>
          <w:szCs w:val="21"/>
          <w:rtl w:val="0"/>
        </w:rPr>
        <w:t xml:space="preserve">les accords-cadres.</w:t>
      </w:r>
    </w:p>
    <w:p w:rsidR="00000000" w:rsidDel="00000000" w:rsidP="00000000" w:rsidRDefault="00000000" w:rsidRPr="00000000" w14:paraId="000000FA">
      <w:pPr>
        <w:pStyle w:val="Heading2"/>
        <w:keepNext w:val="0"/>
        <w:keepLines w:val="0"/>
        <w:spacing w:after="80" w:line="342.85714285714283" w:lineRule="auto"/>
        <w:rPr>
          <w:b w:val="1"/>
          <w:bCs w:val="1"/>
          <w:sz w:val="33"/>
          <w:szCs w:val="33"/>
        </w:rPr>
      </w:pPr>
      <w:bookmarkStart w:colFirst="0" w:colLast="0" w:name="_4spcx82yrc34" w:id="48"/>
      <w:bookmarkEnd w:id="48"/>
      <w:r w:rsidDel="00000000" w:rsidR="00000000" w:rsidRPr="00000000">
        <w:rPr>
          <w:b w:val="1"/>
          <w:bCs w:val="1"/>
          <w:sz w:val="33"/>
          <w:szCs w:val="33"/>
          <w:rtl w:val="0"/>
        </w:rPr>
        <w:t xml:space="preserve">Conseils pratiques</w:t>
      </w:r>
    </w:p>
    <w:p w:rsidR="00000000" w:rsidDel="00000000" w:rsidP="00000000" w:rsidRDefault="00000000" w:rsidRPr="00000000" w14:paraId="000000F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Décrire le besoin plutôt qu'une solution imposée.</w:t>
      </w:r>
    </w:p>
    <w:p w:rsidR="00000000" w:rsidDel="00000000" w:rsidP="00000000" w:rsidRDefault="00000000" w:rsidRPr="00000000" w14:paraId="000000F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Utiliser des critères techniques objectifs et mesurables.</w:t>
      </w:r>
    </w:p>
    <w:p w:rsidR="00000000" w:rsidDel="00000000" w:rsidP="00000000" w:rsidRDefault="00000000" w:rsidRPr="00000000" w14:paraId="000000F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Définir clairement les livrables attendus.</w:t>
      </w:r>
    </w:p>
    <w:p w:rsidR="00000000" w:rsidDel="00000000" w:rsidP="00000000" w:rsidRDefault="00000000" w:rsidRPr="00000000" w14:paraId="000000F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Préciser les performances minimales exigées.</w:t>
      </w:r>
    </w:p>
    <w:p w:rsidR="00000000" w:rsidDel="00000000" w:rsidP="00000000" w:rsidRDefault="00000000" w:rsidRPr="00000000" w14:paraId="000000F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Associer les utilisateurs finaux à la rédaction du document.</w:t>
      </w:r>
    </w:p>
    <w:p w:rsidR="00000000" w:rsidDel="00000000" w:rsidP="00000000" w:rsidRDefault="00000000" w:rsidRPr="00000000" w14:paraId="0000010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 cohérence avec le RC, le CCAP et l'AE.</w:t>
      </w:r>
    </w:p>
    <w:p w:rsidR="00000000" w:rsidDel="00000000" w:rsidP="00000000" w:rsidRDefault="00000000" w:rsidRPr="00000000" w14:paraId="00000101">
      <w:pPr>
        <w:pStyle w:val="Heading2"/>
        <w:keepNext w:val="0"/>
        <w:keepLines w:val="0"/>
        <w:spacing w:after="80" w:line="342.85714285714283" w:lineRule="auto"/>
        <w:rPr>
          <w:b w:val="1"/>
          <w:bCs w:val="1"/>
          <w:sz w:val="33"/>
          <w:szCs w:val="33"/>
        </w:rPr>
      </w:pPr>
      <w:bookmarkStart w:colFirst="0" w:colLast="0" w:name="_x4uknso5kg6s" w:id="49"/>
      <w:bookmarkEnd w:id="49"/>
      <w:r w:rsidDel="00000000" w:rsidR="00000000" w:rsidRPr="00000000">
        <w:rPr>
          <w:b w:val="1"/>
          <w:bCs w:val="1"/>
          <w:sz w:val="33"/>
          <w:szCs w:val="33"/>
          <w:rtl w:val="0"/>
        </w:rPr>
        <w:t xml:space="preserve">Points de vigilance</w:t>
      </w:r>
    </w:p>
    <w:p w:rsidR="00000000" w:rsidDel="00000000" w:rsidP="00000000" w:rsidRDefault="00000000" w:rsidRPr="00000000" w14:paraId="00000102">
      <w:pPr>
        <w:spacing w:after="220" w:before="220" w:line="342.85714285714283" w:lineRule="auto"/>
        <w:rPr>
          <w:sz w:val="21"/>
          <w:szCs w:val="21"/>
        </w:rPr>
      </w:pPr>
      <w:r w:rsidDel="00000000" w:rsidR="00000000" w:rsidRPr="00000000">
        <w:rPr>
          <w:sz w:val="21"/>
          <w:szCs w:val="21"/>
          <w:rtl w:val="0"/>
        </w:rPr>
        <w:t xml:space="preserve">⚠ Éviter toute référence à une marque ou à un fournisseur déterminé sauf exception légalement justifiée.</w:t>
      </w:r>
    </w:p>
    <w:p w:rsidR="00000000" w:rsidDel="00000000" w:rsidP="00000000" w:rsidRDefault="00000000" w:rsidRPr="00000000" w14:paraId="00000103">
      <w:pPr>
        <w:spacing w:after="220" w:before="220" w:line="342.85714285714283" w:lineRule="auto"/>
        <w:rPr>
          <w:sz w:val="21"/>
          <w:szCs w:val="21"/>
        </w:rPr>
      </w:pPr>
      <w:r w:rsidDel="00000000" w:rsidR="00000000" w:rsidRPr="00000000">
        <w:rPr>
          <w:sz w:val="21"/>
          <w:szCs w:val="21"/>
          <w:rtl w:val="0"/>
        </w:rPr>
        <w:t xml:space="preserve">⚠ Ne pas introduire de critères d'attribution dans le CCTP.</w:t>
      </w:r>
    </w:p>
    <w:p w:rsidR="00000000" w:rsidDel="00000000" w:rsidP="00000000" w:rsidRDefault="00000000" w:rsidRPr="00000000" w14:paraId="00000104">
      <w:pPr>
        <w:spacing w:after="220" w:before="220" w:line="342.85714285714283" w:lineRule="auto"/>
        <w:rPr>
          <w:sz w:val="21"/>
          <w:szCs w:val="21"/>
        </w:rPr>
      </w:pPr>
      <w:r w:rsidDel="00000000" w:rsidR="00000000" w:rsidRPr="00000000">
        <w:rPr>
          <w:sz w:val="21"/>
          <w:szCs w:val="21"/>
          <w:rtl w:val="0"/>
        </w:rPr>
        <w:t xml:space="preserve">⚠ Formuler des exigences proportionnées au besoin.</w:t>
      </w:r>
    </w:p>
    <w:p w:rsidR="00000000" w:rsidDel="00000000" w:rsidP="00000000" w:rsidRDefault="00000000" w:rsidRPr="00000000" w14:paraId="00000105">
      <w:pPr>
        <w:spacing w:after="220" w:before="220" w:line="342.85714285714283" w:lineRule="auto"/>
        <w:rPr>
          <w:sz w:val="21"/>
          <w:szCs w:val="21"/>
        </w:rPr>
      </w:pPr>
      <w:r w:rsidDel="00000000" w:rsidR="00000000" w:rsidRPr="00000000">
        <w:rPr>
          <w:sz w:val="21"/>
          <w:szCs w:val="21"/>
          <w:rtl w:val="0"/>
        </w:rPr>
        <w:t xml:space="preserve">⚠ Prévoir des critères de réception objectifs.</w:t>
      </w:r>
    </w:p>
    <w:p w:rsidR="00000000" w:rsidDel="00000000" w:rsidP="00000000" w:rsidRDefault="00000000" w:rsidRPr="00000000" w14:paraId="00000106">
      <w:pPr>
        <w:spacing w:after="220" w:before="220" w:line="342.85714285714283" w:lineRule="auto"/>
        <w:rPr>
          <w:sz w:val="21"/>
          <w:szCs w:val="21"/>
        </w:rPr>
      </w:pPr>
      <w:r w:rsidDel="00000000" w:rsidR="00000000" w:rsidRPr="00000000">
        <w:rPr>
          <w:sz w:val="21"/>
          <w:szCs w:val="21"/>
          <w:rtl w:val="0"/>
        </w:rPr>
        <w:t xml:space="preserve">⚠ S'assurer que les exigences techniques sont réalisables et contrôlables.</w:t>
      </w:r>
    </w:p>
    <w:p w:rsidR="00000000" w:rsidDel="00000000" w:rsidP="00000000" w:rsidRDefault="00000000" w:rsidRPr="00000000" w14:paraId="00000107">
      <w:pPr>
        <w:spacing w:after="220" w:before="220" w:line="342.85714285714283" w:lineRule="auto"/>
        <w:rPr>
          <w:sz w:val="21"/>
          <w:szCs w:val="21"/>
        </w:rPr>
      </w:pPr>
      <w:r w:rsidDel="00000000" w:rsidR="00000000" w:rsidRPr="00000000">
        <w:rPr>
          <w:sz w:val="21"/>
          <w:szCs w:val="21"/>
          <w:rtl w:val="0"/>
        </w:rPr>
        <w:t xml:space="preserve">⚠ Le service technique demandant le marché doit rédiger entièrement ce document et non le juriste / chargé de marchés / commande publique.</w:t>
      </w:r>
    </w:p>
    <w:p w:rsidR="00000000" w:rsidDel="00000000" w:rsidP="00000000" w:rsidRDefault="00000000" w:rsidRPr="00000000" w14:paraId="00000108">
      <w:pPr>
        <w:spacing w:after="220" w:before="220" w:line="342.85714285714283" w:lineRule="auto"/>
        <w:rPr>
          <w:b w:val="1"/>
          <w:bCs w:val="1"/>
          <w:sz w:val="21"/>
          <w:szCs w:val="21"/>
        </w:rPr>
      </w:pPr>
      <w:r w:rsidDel="00000000" w:rsidR="00000000" w:rsidRPr="00000000">
        <w:rPr>
          <w:b w:val="1"/>
          <w:bCs w:val="1"/>
          <w:sz w:val="21"/>
          <w:szCs w:val="21"/>
          <w:rtl w:val="0"/>
        </w:rPr>
        <w:t xml:space="preserve">Le CCTP est la pièce technique centrale du marché public. Il traduit concrètement le besoin de l'acheteur en exigences opérationnelles, définit le niveau de qualité attendu et constitue la référence principale pour vérifier la bonne exécution des prestations par le titulaire.</w:t>
      </w:r>
    </w:p>
    <w:p w:rsidR="00000000" w:rsidDel="00000000" w:rsidP="00000000" w:rsidRDefault="00000000" w:rsidRPr="00000000" w14:paraId="000001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